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50" w:rsidRDefault="005A5618">
      <w:pPr>
        <w:pStyle w:val="Standard"/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Gransassoskyrace 201</w:t>
      </w:r>
      <w:r w:rsidR="009E61AF">
        <w:rPr>
          <w:b/>
          <w:color w:val="FF0000"/>
          <w:sz w:val="48"/>
        </w:rPr>
        <w:t>8</w:t>
      </w:r>
      <w:bookmarkStart w:id="0" w:name="_GoBack"/>
      <w:bookmarkEnd w:id="0"/>
    </w:p>
    <w:p w:rsidR="00480150" w:rsidRDefault="00D056AE">
      <w:pPr>
        <w:pStyle w:val="Standard"/>
        <w:spacing w:after="120"/>
        <w:jc w:val="center"/>
        <w:rPr>
          <w:b/>
          <w:i/>
          <w:color w:val="FF0000"/>
          <w:sz w:val="48"/>
        </w:rPr>
      </w:pPr>
      <w:r>
        <w:rPr>
          <w:b/>
          <w:i/>
          <w:color w:val="FF0000"/>
          <w:sz w:val="48"/>
        </w:rPr>
        <w:t>Combinata</w:t>
      </w:r>
    </w:p>
    <w:p w:rsidR="00480150" w:rsidRDefault="00D056AE">
      <w:pPr>
        <w:pStyle w:val="Standard"/>
        <w:spacing w:after="120"/>
        <w:rPr>
          <w:rFonts w:ascii="LibreSansSerifLightSSiLight" w:hAnsi="LibreSansSerifLightSSiLight" w:hint="eastAsia"/>
          <w:color w:val="00B1F1"/>
          <w:sz w:val="27"/>
        </w:rPr>
      </w:pPr>
      <w:r>
        <w:rPr>
          <w:rFonts w:ascii="LibreSansSerifLightSSiLight" w:hAnsi="LibreSansSerifLightSSiLight"/>
          <w:color w:val="00B1F1"/>
          <w:sz w:val="27"/>
        </w:rPr>
        <w:t>REGOLAMENTO</w:t>
      </w:r>
    </w:p>
    <w:p w:rsidR="00480150" w:rsidRDefault="00D056AE">
      <w:pPr>
        <w:pStyle w:val="Standard"/>
        <w:spacing w:after="120"/>
        <w:jc w:val="both"/>
      </w:pPr>
      <w:r>
        <w:rPr>
          <w:rFonts w:ascii="LibreSansSerifLightSSiLight" w:hAnsi="LibreSansSerifLightSSiLight"/>
          <w:color w:val="000000"/>
        </w:rPr>
        <w:t>1) La “SDS-Special</w:t>
      </w:r>
      <w:r w:rsidR="009E61AF">
        <w:rPr>
          <w:rFonts w:ascii="LibreSansSerifLightSSiLight" w:hAnsi="LibreSansSerifLightSSiLight"/>
          <w:color w:val="000000"/>
        </w:rPr>
        <w:t>isti dello Sport” anche nel 2018</w:t>
      </w:r>
      <w:r>
        <w:rPr>
          <w:rFonts w:ascii="LibreSansSerifLightSSiLight" w:hAnsi="LibreSansSerifLightSSiLight"/>
          <w:color w:val="000000"/>
        </w:rPr>
        <w:t xml:space="preserve"> indice l</w:t>
      </w:r>
      <w:r w:rsidR="005A5618">
        <w:rPr>
          <w:rFonts w:ascii="LibreSansSerifLightSSiLight" w:hAnsi="LibreSansSerifLightSSiLight"/>
          <w:color w:val="000000"/>
        </w:rPr>
        <w:t>a classifica combinata della due</w:t>
      </w:r>
      <w:r>
        <w:rPr>
          <w:rFonts w:ascii="LibreSansSerifLightSSiLight" w:hAnsi="LibreSansSerifLightSSiLight"/>
          <w:color w:val="000000"/>
        </w:rPr>
        <w:t xml:space="preserve"> giorni sul Gran Sasso d'Italia, </w:t>
      </w:r>
      <w:r w:rsidR="009E61AF">
        <w:rPr>
          <w:rFonts w:ascii="LibreSansSerifLightSSiLight" w:hAnsi="LibreSansSerifLightSSiLight"/>
          <w:color w:val="000000"/>
        </w:rPr>
        <w:t>3 e 5 agosto 2018</w:t>
      </w:r>
      <w:r>
        <w:rPr>
          <w:rFonts w:ascii="LibreSansSerifLightSSiLight" w:hAnsi="LibreSansSerifLightSSiLight"/>
          <w:color w:val="000000"/>
        </w:rPr>
        <w:t xml:space="preserve">, in località Fonte Cerreto (AQ). Riconosciuta dalla F.I.Sky.-Federazione Italiana Skyrunning </w:t>
      </w:r>
      <w:r w:rsidR="005A5618">
        <w:rPr>
          <w:rFonts w:ascii="LibreSansSerifLightSSiLight" w:hAnsi="LibreSansSerifLightSSiLight"/>
          <w:color w:val="000000"/>
        </w:rPr>
        <w:t>.</w:t>
      </w:r>
    </w:p>
    <w:p w:rsidR="00480150" w:rsidRDefault="00D056AE">
      <w:pPr>
        <w:pStyle w:val="Standard"/>
      </w:pPr>
      <w:r>
        <w:rPr>
          <w:rFonts w:ascii="LibreSansSerifLightSSiLight" w:hAnsi="LibreSansSerifLightSSiLight"/>
          <w:color w:val="000000"/>
        </w:rPr>
        <w:t xml:space="preserve">2) Per partecipare alla classifica “Combinata”, gli Atleti preventivamente iscritti, dovranno terminare entrambe le gare previste – Vertical Kilometer e Skyrace.  – </w:t>
      </w:r>
      <w:r>
        <w:rPr>
          <w:rFonts w:ascii="LibreSansSerifLightSSiLight" w:hAnsi="LibreSansSerifLightSSiLight"/>
          <w:b/>
          <w:color w:val="000000"/>
          <w:u w:val="single"/>
        </w:rPr>
        <w:t>numero massimo iscritti: 200</w:t>
      </w:r>
      <w:r>
        <w:rPr>
          <w:color w:val="000000"/>
        </w:rPr>
        <w:t>;</w:t>
      </w:r>
    </w:p>
    <w:p w:rsidR="00480150" w:rsidRDefault="00D056AE">
      <w:pPr>
        <w:pStyle w:val="Standard"/>
        <w:spacing w:after="120"/>
        <w:rPr>
          <w:rFonts w:ascii="LibreSansSerifLightSSiLight" w:hAnsi="LibreSansSerifLightSSiLight" w:hint="eastAsia"/>
          <w:color w:val="000000"/>
        </w:rPr>
      </w:pPr>
      <w:r>
        <w:rPr>
          <w:rFonts w:ascii="LibreSansSerifLightSSiLight" w:hAnsi="LibreSansSerifLightSSiLight"/>
          <w:color w:val="000000"/>
        </w:rPr>
        <w:t xml:space="preserve">3) Le premiazioni saranno effettuate al termine della gara del </w:t>
      </w:r>
      <w:r w:rsidR="009E61AF">
        <w:rPr>
          <w:rFonts w:ascii="LibreSansSerifLightSSiLight" w:hAnsi="LibreSansSerifLightSSiLight"/>
          <w:color w:val="000000"/>
        </w:rPr>
        <w:t>5 agosto 2018</w:t>
      </w:r>
      <w:r w:rsidR="005A5618">
        <w:rPr>
          <w:rFonts w:ascii="LibreSansSerifLightSSiLight" w:hAnsi="LibreSansSerifLightSSiLight"/>
          <w:color w:val="000000"/>
        </w:rPr>
        <w:t xml:space="preserve"> </w:t>
      </w:r>
      <w:r>
        <w:rPr>
          <w:rFonts w:ascii="LibreSansSerifLightSSiLight" w:hAnsi="LibreSansSerifLightSSiLight"/>
          <w:color w:val="000000"/>
        </w:rPr>
        <w:t>e sono previsti premi per i primi tre classificati M/F delle relative classifiche assolute.</w:t>
      </w:r>
    </w:p>
    <w:p w:rsidR="00480150" w:rsidRDefault="00D056AE">
      <w:pPr>
        <w:pStyle w:val="Standard"/>
        <w:spacing w:after="120"/>
        <w:jc w:val="both"/>
      </w:pPr>
      <w:r>
        <w:rPr>
          <w:rFonts w:ascii="LibreSansSerifLightSSiLight" w:hAnsi="LibreSansSerifLightSSiLight"/>
          <w:color w:val="000000"/>
        </w:rPr>
        <w:t xml:space="preserve">4) Per effettuare l'iscrizione è </w:t>
      </w:r>
      <w:r>
        <w:rPr>
          <w:rFonts w:ascii="LibreSansSerifLightSSiLight" w:hAnsi="LibreSansSerifLightSSiLight"/>
          <w:b/>
          <w:color w:val="000000"/>
        </w:rPr>
        <w:t>OBBLIGATORIO</w:t>
      </w:r>
      <w:r>
        <w:rPr>
          <w:rFonts w:ascii="LibreSansSerifLightSSiLight" w:hAnsi="LibreSansSerifLightSSiLight"/>
          <w:color w:val="000000"/>
        </w:rPr>
        <w:t xml:space="preserve"> seguire la procedura ON-LINE presente sul sito internet ufficiale della manifestazione </w:t>
      </w:r>
      <w:r>
        <w:rPr>
          <w:rFonts w:ascii="LibreSansSerifLightSSiLight" w:hAnsi="LibreSansSerifLightSSiLight"/>
          <w:color w:val="0000FF"/>
          <w:u w:val="single"/>
        </w:rPr>
        <w:t>www.gransassoskyrace.it</w:t>
      </w:r>
      <w:r>
        <w:rPr>
          <w:rFonts w:ascii="LibreSansSerifLightSSiLight" w:hAnsi="LibreSansSerifLightSSiLight"/>
          <w:color w:val="000000"/>
        </w:rPr>
        <w:t xml:space="preserve"> </w:t>
      </w:r>
      <w:r>
        <w:rPr>
          <w:rFonts w:ascii="Calibri" w:hAnsi="Calibri"/>
          <w:color w:val="000000"/>
        </w:rPr>
        <w:t>– Programma – Iscrizione;</w:t>
      </w:r>
    </w:p>
    <w:p w:rsidR="00480150" w:rsidRDefault="00D056AE">
      <w:pPr>
        <w:pStyle w:val="Standard"/>
        <w:spacing w:after="120"/>
        <w:jc w:val="both"/>
        <w:rPr>
          <w:rFonts w:ascii="LibreSansSerifLightSSiLight" w:hAnsi="LibreSansSerifLightSSiLight" w:hint="eastAsia"/>
          <w:color w:val="000000"/>
        </w:rPr>
      </w:pPr>
      <w:r>
        <w:rPr>
          <w:rFonts w:ascii="LibreSansSerifLightSSiLight" w:hAnsi="LibreSansSerifLightSSiLight"/>
          <w:color w:val="000000"/>
        </w:rPr>
        <w:t xml:space="preserve">5) Tutti gli Atleti iscritti, autorizzano espressamente la stampa e </w:t>
      </w:r>
      <w:smartTag w:uri="urn:schemas-microsoft-com:office:smarttags" w:element="PersonName">
        <w:smartTagPr>
          <w:attr w:name="ProductID" w:val="la SDS"/>
        </w:smartTagPr>
        <w:r>
          <w:rPr>
            <w:rFonts w:ascii="LibreSansSerifLightSSiLight" w:hAnsi="LibreSansSerifLightSSiLight"/>
            <w:color w:val="000000"/>
          </w:rPr>
          <w:t>la SDS</w:t>
        </w:r>
      </w:smartTag>
      <w:r>
        <w:rPr>
          <w:rFonts w:ascii="LibreSansSerifLightSSiLight" w:hAnsi="LibreSansSerifLightSSiLight"/>
          <w:color w:val="000000"/>
        </w:rPr>
        <w:t xml:space="preserve"> a pubblicare le immagini e le foto realizzate durante la corsa, per la promozione dell'evento.</w:t>
      </w:r>
    </w:p>
    <w:p w:rsidR="00480150" w:rsidRDefault="00D056AE">
      <w:pPr>
        <w:pStyle w:val="Standard"/>
        <w:spacing w:after="120"/>
        <w:rPr>
          <w:rFonts w:ascii="LibreSansSerifLightSSiLight" w:hAnsi="LibreSansSerifLightSSiLight" w:hint="eastAsia"/>
          <w:color w:val="000000"/>
        </w:rPr>
      </w:pPr>
      <w:r>
        <w:rPr>
          <w:rFonts w:ascii="LibreSansSerifLightSSiLight" w:hAnsi="LibreSansSerifLightSSiLight"/>
          <w:color w:val="000000"/>
        </w:rPr>
        <w:t>6) Per quanto non contemplato nel presente regolamento, si fa riferimento ai regolamenti F.I.Sky. - Federazione Italiana Skyrunning e I.S.F.-International Skyrunning Federation.</w:t>
      </w:r>
    </w:p>
    <w:p w:rsidR="00480150" w:rsidRDefault="00480150">
      <w:pPr>
        <w:pStyle w:val="Standard"/>
        <w:spacing w:after="120"/>
        <w:rPr>
          <w:rFonts w:ascii="Calibri" w:hAnsi="Calibri"/>
          <w:color w:val="000000"/>
          <w:sz w:val="22"/>
        </w:rPr>
      </w:pPr>
    </w:p>
    <w:p w:rsidR="009E61AF" w:rsidRDefault="009E61AF" w:rsidP="009E61AF">
      <w:pPr>
        <w:pStyle w:val="Standard"/>
        <w:spacing w:after="120"/>
        <w:jc w:val="center"/>
        <w:rPr>
          <w:rStyle w:val="Nessuno"/>
          <w:b/>
          <w:bCs/>
          <w:color w:val="FF0000"/>
          <w:u w:color="FF0000"/>
        </w:rPr>
      </w:pPr>
      <w:r>
        <w:rPr>
          <w:rStyle w:val="Nessuno"/>
          <w:b/>
          <w:bCs/>
          <w:color w:val="FF0000"/>
          <w:u w:color="FF0000"/>
        </w:rPr>
        <w:t>RIEPILOGO ISCRIZIONI</w:t>
      </w:r>
    </w:p>
    <w:p w:rsidR="009E61AF" w:rsidRDefault="009E61AF" w:rsidP="009E61AF">
      <w:pPr>
        <w:pStyle w:val="Standard"/>
        <w:spacing w:after="120"/>
        <w:jc w:val="both"/>
      </w:pPr>
      <w:r>
        <w:rPr>
          <w:rStyle w:val="Nessuno"/>
          <w:b/>
          <w:bCs/>
          <w:i/>
          <w:iCs/>
          <w:color w:val="00B1F1"/>
          <w:u w:color="00B1F1"/>
        </w:rPr>
        <w:t xml:space="preserve">Obbligatorio per ogni competizione, effettuare l'iscrizione tramite la procedura ON-LINE, tramite il sito </w:t>
      </w:r>
      <w:r>
        <w:rPr>
          <w:rStyle w:val="Nessuno"/>
          <w:b/>
          <w:bCs/>
          <w:i/>
          <w:iCs/>
          <w:color w:val="0000FF"/>
          <w:u w:val="single" w:color="0000FF"/>
        </w:rPr>
        <w:t>www.gransassoskyrace.it</w:t>
      </w:r>
      <w:r>
        <w:rPr>
          <w:rStyle w:val="Nessuno"/>
          <w:b/>
          <w:bCs/>
          <w:i/>
          <w:iCs/>
          <w:color w:val="00B1F1"/>
          <w:u w:color="00B1F1"/>
        </w:rPr>
        <w:t xml:space="preserve"> – programma – iscrizione.</w:t>
      </w:r>
    </w:p>
    <w:p w:rsidR="009E61AF" w:rsidRDefault="009E61AF" w:rsidP="009E61AF">
      <w:pPr>
        <w:pStyle w:val="Textbody"/>
        <w:rPr>
          <w:rStyle w:val="Nessuno"/>
          <w:b/>
          <w:bCs/>
          <w:i/>
          <w:iCs/>
          <w:color w:val="00B1F1"/>
          <w:u w:color="00B1F1"/>
        </w:rPr>
      </w:pPr>
    </w:p>
    <w:p w:rsidR="009E61AF" w:rsidRPr="00E65BE9" w:rsidRDefault="009E61AF" w:rsidP="009E61AF">
      <w:pPr>
        <w:pStyle w:val="Textbody"/>
        <w:jc w:val="center"/>
        <w:rPr>
          <w:rStyle w:val="Nessuno"/>
          <w:b/>
          <w:bCs/>
          <w:i/>
          <w:iCs/>
          <w:color w:val="FF0000"/>
          <w:sz w:val="28"/>
          <w:u w:val="single" w:color="00B1F1"/>
        </w:rPr>
      </w:pPr>
      <w:r w:rsidRPr="00E65BE9">
        <w:rPr>
          <w:rStyle w:val="Nessuno"/>
          <w:b/>
          <w:bCs/>
          <w:i/>
          <w:iCs/>
          <w:color w:val="FF0000"/>
          <w:sz w:val="28"/>
          <w:u w:val="single" w:color="00B1F1"/>
        </w:rPr>
        <w:t>Apertura iscrizioni 01 maggio 2018</w:t>
      </w:r>
    </w:p>
    <w:p w:rsidR="009E61AF" w:rsidRDefault="009E61AF" w:rsidP="009E61AF">
      <w:pPr>
        <w:pStyle w:val="Textbody"/>
        <w:rPr>
          <w:rStyle w:val="Nessuno"/>
          <w:b/>
          <w:bCs/>
          <w:i/>
          <w:iCs/>
          <w:color w:val="00B1F1"/>
          <w:u w:color="00B1F1"/>
        </w:rPr>
      </w:pPr>
    </w:p>
    <w:p w:rsidR="009E61AF" w:rsidRDefault="009E61AF" w:rsidP="009E61AF">
      <w:pPr>
        <w:pStyle w:val="Textbody"/>
        <w:rPr>
          <w:rStyle w:val="Nessuno"/>
          <w:b/>
          <w:bCs/>
          <w:i/>
          <w:iCs/>
          <w:color w:val="00B1F1"/>
          <w:u w:color="00B1F1"/>
        </w:rPr>
      </w:pPr>
      <w:r>
        <w:rPr>
          <w:rStyle w:val="Nessuno"/>
          <w:b/>
          <w:bCs/>
          <w:i/>
          <w:iCs/>
          <w:color w:val="00B1F1"/>
          <w:u w:color="00B1F1"/>
        </w:rPr>
        <w:t>Costi, comprensivi dei costi di registrazione:</w:t>
      </w:r>
    </w:p>
    <w:p w:rsidR="009E61AF" w:rsidRDefault="009E61AF" w:rsidP="009E61AF">
      <w:pPr>
        <w:pStyle w:val="Textbody"/>
        <w:rPr>
          <w:rStyle w:val="Nessuno"/>
          <w:b/>
          <w:bCs/>
          <w:i/>
          <w:iCs/>
          <w:color w:val="0000FF"/>
          <w:u w:color="0000FF"/>
        </w:rPr>
      </w:pPr>
      <w:r>
        <w:rPr>
          <w:rStyle w:val="Nessuno"/>
          <w:b/>
          <w:bCs/>
          <w:i/>
          <w:iCs/>
          <w:color w:val="0000FF"/>
          <w:u w:color="0000FF"/>
        </w:rPr>
        <w:t>Vertical Run:</w:t>
      </w:r>
    </w:p>
    <w:p w:rsidR="009E61AF" w:rsidRDefault="009E61AF" w:rsidP="009E61AF">
      <w:pPr>
        <w:pStyle w:val="Textbody"/>
      </w:pPr>
      <w:r>
        <w:rPr>
          <w:rStyle w:val="Nessuno"/>
          <w:b/>
          <w:bCs/>
          <w:i/>
          <w:iCs/>
          <w:color w:val="00B1F1"/>
          <w:u w:color="00B1F1"/>
        </w:rPr>
        <w:t>- €16,00 entro le ore 24:00 del 17 giugno 2018;</w:t>
      </w:r>
    </w:p>
    <w:p w:rsidR="009E61AF" w:rsidRDefault="009E61AF" w:rsidP="009E61AF">
      <w:pPr>
        <w:pStyle w:val="Textbody"/>
        <w:rPr>
          <w:rStyle w:val="Nessuno"/>
          <w:b/>
          <w:bCs/>
          <w:i/>
          <w:iCs/>
          <w:color w:val="00B1F1"/>
          <w:u w:color="00B1F1"/>
        </w:rPr>
      </w:pPr>
      <w:r>
        <w:rPr>
          <w:rStyle w:val="Nessuno"/>
          <w:b/>
          <w:bCs/>
          <w:i/>
          <w:iCs/>
          <w:color w:val="00B1F1"/>
          <w:u w:color="00B1F1"/>
        </w:rPr>
        <w:t>- €22,00 dal 18 giugno 2018 e fino alle ore 24:00 del 29 luglio 2018;</w:t>
      </w:r>
    </w:p>
    <w:p w:rsidR="009E61AF" w:rsidRDefault="009E61AF" w:rsidP="009E61AF">
      <w:pPr>
        <w:pStyle w:val="Textbody"/>
      </w:pPr>
      <w:r>
        <w:rPr>
          <w:rStyle w:val="Nessuno"/>
          <w:b/>
          <w:bCs/>
          <w:i/>
          <w:iCs/>
          <w:color w:val="00B1F1"/>
          <w:u w:color="00B1F1"/>
        </w:rPr>
        <w:t>- €30,00 fra le ore 12,30 – 13,30 del 03 agosto;</w:t>
      </w:r>
    </w:p>
    <w:p w:rsidR="009E61AF" w:rsidRDefault="009E61AF" w:rsidP="009E61AF">
      <w:pPr>
        <w:pStyle w:val="Textbody"/>
        <w:rPr>
          <w:rStyle w:val="Nessuno"/>
          <w:b/>
          <w:bCs/>
          <w:i/>
          <w:iCs/>
          <w:color w:val="0000FF"/>
          <w:u w:color="0000FF"/>
        </w:rPr>
      </w:pPr>
      <w:r>
        <w:rPr>
          <w:rStyle w:val="Nessuno"/>
          <w:b/>
          <w:bCs/>
          <w:i/>
          <w:iCs/>
          <w:color w:val="0000FF"/>
          <w:u w:color="0000FF"/>
        </w:rPr>
        <w:t>Skyrace:</w:t>
      </w:r>
    </w:p>
    <w:p w:rsidR="009E61AF" w:rsidRDefault="009E61AF" w:rsidP="009E61AF">
      <w:pPr>
        <w:pStyle w:val="Textbody"/>
      </w:pPr>
      <w:r>
        <w:rPr>
          <w:rStyle w:val="Nessuno"/>
          <w:b/>
          <w:bCs/>
          <w:i/>
          <w:iCs/>
          <w:color w:val="00B1F1"/>
          <w:u w:color="00B1F1"/>
        </w:rPr>
        <w:t>- €38,00 - entro le ore 24:00 del 17 giugno 2018</w:t>
      </w:r>
    </w:p>
    <w:p w:rsidR="009E61AF" w:rsidRDefault="009E61AF" w:rsidP="009E61AF">
      <w:pPr>
        <w:pStyle w:val="Textbody"/>
      </w:pPr>
      <w:r>
        <w:rPr>
          <w:rStyle w:val="Nessuno"/>
          <w:b/>
          <w:bCs/>
          <w:i/>
          <w:iCs/>
          <w:color w:val="00B1F1"/>
          <w:u w:color="00B1F1"/>
        </w:rPr>
        <w:t>- €44,00 -  dal 18 giugno 2018 e fino alle ore 24:00 del 29 luglio 2018</w:t>
      </w:r>
    </w:p>
    <w:p w:rsidR="009E61AF" w:rsidRDefault="009E61AF" w:rsidP="009E61AF">
      <w:pPr>
        <w:pStyle w:val="Textbody"/>
        <w:jc w:val="both"/>
      </w:pPr>
      <w:r>
        <w:rPr>
          <w:rStyle w:val="Nessuno"/>
          <w:b/>
          <w:bCs/>
          <w:i/>
          <w:iCs/>
          <w:color w:val="00B1F1"/>
          <w:u w:color="00B1F1"/>
        </w:rPr>
        <w:t>- €60,00 - nei giorni di venerdì 03 agosto (dalle ore 12,30 alle ore 13,30), sabato 04 agosto (dalle ore 16,00 alle ore 18,00)</w:t>
      </w:r>
    </w:p>
    <w:p w:rsidR="009E61AF" w:rsidRDefault="009E61AF" w:rsidP="009E61AF">
      <w:pPr>
        <w:pStyle w:val="Textbody"/>
        <w:rPr>
          <w:rStyle w:val="Nessuno"/>
          <w:b/>
          <w:bCs/>
          <w:i/>
          <w:iCs/>
          <w:color w:val="0000FF"/>
          <w:u w:color="0000FF"/>
        </w:rPr>
      </w:pPr>
      <w:r>
        <w:rPr>
          <w:rStyle w:val="Nessuno"/>
          <w:b/>
          <w:bCs/>
          <w:i/>
          <w:iCs/>
          <w:color w:val="0000FF"/>
          <w:u w:color="0000FF"/>
        </w:rPr>
        <w:t>Combinata:</w:t>
      </w:r>
    </w:p>
    <w:p w:rsidR="009E61AF" w:rsidRDefault="009E61AF" w:rsidP="009E61AF">
      <w:pPr>
        <w:pStyle w:val="Textbody"/>
      </w:pPr>
      <w:r>
        <w:rPr>
          <w:rStyle w:val="Nessuno"/>
          <w:b/>
          <w:bCs/>
          <w:i/>
          <w:iCs/>
          <w:color w:val="00B1F1"/>
          <w:u w:color="00B1F1"/>
        </w:rPr>
        <w:t>- €45,00 - entro le ore 24:00 del 17 giugno 2018</w:t>
      </w:r>
    </w:p>
    <w:p w:rsidR="009E61AF" w:rsidRDefault="009E61AF" w:rsidP="009E61AF">
      <w:pPr>
        <w:pStyle w:val="Textbody"/>
      </w:pPr>
      <w:r>
        <w:rPr>
          <w:rStyle w:val="Nessuno"/>
          <w:b/>
          <w:bCs/>
          <w:i/>
          <w:iCs/>
          <w:color w:val="00B1F1"/>
          <w:u w:color="00B1F1"/>
        </w:rPr>
        <w:t>- €55,00 - dal 18 giugno 2018 e fino alle ore 24:00 del 29 luglio 2018</w:t>
      </w:r>
    </w:p>
    <w:p w:rsidR="009E61AF" w:rsidRDefault="009E61AF" w:rsidP="009E61AF">
      <w:pPr>
        <w:pStyle w:val="Standard"/>
        <w:spacing w:after="12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:rsidR="00480150" w:rsidRDefault="009E61AF" w:rsidP="009E61AF">
      <w:pPr>
        <w:pStyle w:val="Standard"/>
        <w:jc w:val="both"/>
      </w:pPr>
      <w:r>
        <w:rPr>
          <w:rStyle w:val="Nessuno"/>
          <w:b/>
          <w:bCs/>
          <w:sz w:val="28"/>
          <w:szCs w:val="28"/>
        </w:rPr>
        <w:tab/>
      </w:r>
      <w:r>
        <w:rPr>
          <w:rStyle w:val="Nessuno"/>
          <w:b/>
          <w:bCs/>
          <w:sz w:val="28"/>
          <w:szCs w:val="28"/>
        </w:rPr>
        <w:tab/>
      </w:r>
      <w:r>
        <w:rPr>
          <w:rStyle w:val="Nessuno"/>
          <w:b/>
          <w:bCs/>
          <w:sz w:val="28"/>
          <w:szCs w:val="28"/>
        </w:rPr>
        <w:tab/>
      </w:r>
      <w:r>
        <w:rPr>
          <w:rStyle w:val="Nessuno"/>
          <w:b/>
          <w:bCs/>
          <w:sz w:val="28"/>
          <w:szCs w:val="28"/>
        </w:rPr>
        <w:tab/>
      </w:r>
      <w:r>
        <w:rPr>
          <w:rStyle w:val="Nessuno"/>
          <w:b/>
          <w:bCs/>
          <w:sz w:val="28"/>
          <w:szCs w:val="28"/>
        </w:rPr>
        <w:tab/>
      </w:r>
      <w:r>
        <w:rPr>
          <w:rStyle w:val="Nessuno"/>
          <w:b/>
          <w:bCs/>
          <w:sz w:val="28"/>
          <w:szCs w:val="28"/>
        </w:rPr>
        <w:tab/>
        <w:t>S.D.S.-Specialisti dello Sport</w:t>
      </w:r>
    </w:p>
    <w:sectPr w:rsidR="004801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B8" w:rsidRDefault="004F05B8">
      <w:r>
        <w:separator/>
      </w:r>
    </w:p>
  </w:endnote>
  <w:endnote w:type="continuationSeparator" w:id="0">
    <w:p w:rsidR="004F05B8" w:rsidRDefault="004F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reSansSerifLightSSi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B8" w:rsidRDefault="004F05B8">
      <w:r>
        <w:rPr>
          <w:color w:val="000000"/>
        </w:rPr>
        <w:separator/>
      </w:r>
    </w:p>
  </w:footnote>
  <w:footnote w:type="continuationSeparator" w:id="0">
    <w:p w:rsidR="004F05B8" w:rsidRDefault="004F0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150"/>
    <w:rsid w:val="000E21A1"/>
    <w:rsid w:val="00480150"/>
    <w:rsid w:val="004F05B8"/>
    <w:rsid w:val="005A5618"/>
    <w:rsid w:val="00855EBB"/>
    <w:rsid w:val="009E61AF"/>
    <w:rsid w:val="00D056AE"/>
    <w:rsid w:val="00D83DD4"/>
    <w:rsid w:val="00D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F83A58-B41E-47E3-9F03-32C34B5B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essuno">
    <w:name w:val="Nessuno"/>
    <w:rsid w:val="009E61A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Gransassoskyrace 2017</vt:lpstr>
    </vt:vector>
  </TitlesOfParts>
  <Company/>
  <LinksUpToDate>false</LinksUpToDate>
  <CharactersWithSpaces>2041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http://www.gransassoskyrace.it/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Gransassoskyrace 2017</dc:title>
  <dc:subject/>
  <dc:creator>Lamberto Sollazzi</dc:creator>
  <cp:keywords/>
  <cp:lastModifiedBy>Cristiano Carpente</cp:lastModifiedBy>
  <cp:revision>2</cp:revision>
  <dcterms:created xsi:type="dcterms:W3CDTF">2018-03-13T20:05:00Z</dcterms:created>
  <dcterms:modified xsi:type="dcterms:W3CDTF">2018-03-13T20:05:00Z</dcterms:modified>
</cp:coreProperties>
</file>